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CD" w:rsidRPr="00F533CD" w:rsidRDefault="00F533CD" w:rsidP="00F533C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533C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สถิติการให้บริการ</w:t>
      </w:r>
      <w:r w:rsidRPr="00F533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ตามอำนาจหน้าที่หรือภารกิจของหน่วยงาน ปีงบประมาณ พ.ศ. 256</w:t>
      </w:r>
      <w:r w:rsidR="001B5F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</w:p>
    <w:p w:rsidR="008018F9" w:rsidRDefault="00F533CD" w:rsidP="00F533C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F533CD">
        <w:rPr>
          <w:rFonts w:ascii="TH SarabunIT๙" w:hAnsi="TH SarabunIT๙" w:cs="TH SarabunIT๙"/>
          <w:b/>
          <w:bCs/>
          <w:sz w:val="32"/>
          <w:szCs w:val="32"/>
          <w:cs/>
        </w:rPr>
        <w:t>ออกใบ</w:t>
      </w:r>
      <w:r w:rsidRPr="00F533CD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Pr="00F533CD">
        <w:rPr>
          <w:rFonts w:ascii="TH SarabunIT๙" w:hAnsi="TH SarabunIT๙" w:cs="TH SarabunIT๙"/>
          <w:b/>
          <w:bCs/>
          <w:sz w:val="32"/>
          <w:szCs w:val="32"/>
          <w:cs/>
        </w:rPr>
        <w:t>นุญาตให้ทำการค้าสัตว์หรือซากสัตว์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1,77</w:t>
      </w:r>
      <w:r w:rsidR="001B5F1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</w:t>
      </w:r>
    </w:p>
    <w:p w:rsidR="00F533CD" w:rsidRDefault="00F533CD" w:rsidP="00F533C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การออกใบอนุญาตประกอบกิจการฆ่าสัตว์</w:t>
      </w:r>
      <w:r w:rsidR="00914E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</w:t>
      </w:r>
      <w:r w:rsidR="001B5F1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14E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แห่ง</w:t>
      </w:r>
    </w:p>
    <w:p w:rsidR="00914E7C" w:rsidRPr="00F533CD" w:rsidRDefault="00914E7C" w:rsidP="00F533C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การออกใบอนุญาตขายอาหารสัตว์ จำนวน </w:t>
      </w:r>
      <w:r w:rsidR="001B5F18">
        <w:rPr>
          <w:rFonts w:ascii="TH SarabunIT๙" w:hAnsi="TH SarabunIT๙" w:cs="TH SarabunIT๙" w:hint="cs"/>
          <w:b/>
          <w:bCs/>
          <w:sz w:val="32"/>
          <w:szCs w:val="32"/>
          <w:cs/>
        </w:rPr>
        <w:t>230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</w:t>
      </w:r>
    </w:p>
    <w:sectPr w:rsidR="00914E7C" w:rsidRPr="00F533CD" w:rsidSect="008018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3CC4"/>
    <w:multiLevelType w:val="hybridMultilevel"/>
    <w:tmpl w:val="CA2A6C22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284493"/>
    <w:rsid w:val="001B5F18"/>
    <w:rsid w:val="00284493"/>
    <w:rsid w:val="002F45F7"/>
    <w:rsid w:val="0055249F"/>
    <w:rsid w:val="008018F9"/>
    <w:rsid w:val="00914E7C"/>
    <w:rsid w:val="00DD4B70"/>
    <w:rsid w:val="00F5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firstLine="425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MoreNOK</dc:creator>
  <cp:lastModifiedBy>MoreNOK</cp:lastModifiedBy>
  <cp:revision>3</cp:revision>
  <dcterms:created xsi:type="dcterms:W3CDTF">2019-05-29T02:46:00Z</dcterms:created>
  <dcterms:modified xsi:type="dcterms:W3CDTF">2019-05-29T03:03:00Z</dcterms:modified>
</cp:coreProperties>
</file>